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0480" w14:textId="487BAB86" w:rsidR="009B1358" w:rsidRPr="00E45C5A" w:rsidRDefault="00E45C5A" w:rsidP="00E45C5A">
      <w:pPr>
        <w:jc w:val="center"/>
        <w:rPr>
          <w:b/>
          <w:bCs/>
        </w:rPr>
      </w:pPr>
      <w:r w:rsidRPr="00E45C5A">
        <w:rPr>
          <w:b/>
          <w:bCs/>
        </w:rPr>
        <w:t>SCHEDA DI PROGETTAZIONE SCUOLA DELL’INFANZIA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45C5A" w14:paraId="2014F001" w14:textId="77777777" w:rsidTr="00E45C5A">
        <w:tc>
          <w:tcPr>
            <w:tcW w:w="2547" w:type="dxa"/>
          </w:tcPr>
          <w:p w14:paraId="57395A3A" w14:textId="7362351D" w:rsidR="00E45C5A" w:rsidRPr="00E45C5A" w:rsidRDefault="00E45C5A" w:rsidP="00E45C5A">
            <w:pPr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7081" w:type="dxa"/>
          </w:tcPr>
          <w:p w14:paraId="4E474AFF" w14:textId="77777777" w:rsidR="00E45C5A" w:rsidRDefault="00E45C5A" w:rsidP="00E45C5A"/>
        </w:tc>
      </w:tr>
      <w:tr w:rsidR="00E45C5A" w14:paraId="79BCF14A" w14:textId="77777777" w:rsidTr="00E45C5A">
        <w:tc>
          <w:tcPr>
            <w:tcW w:w="2547" w:type="dxa"/>
          </w:tcPr>
          <w:p w14:paraId="5E482842" w14:textId="7B1F0F38" w:rsidR="00E45C5A" w:rsidRPr="00E45C5A" w:rsidRDefault="00E45C5A" w:rsidP="00E45C5A">
            <w:pPr>
              <w:rPr>
                <w:b/>
                <w:bCs/>
              </w:rPr>
            </w:pPr>
            <w:r w:rsidRPr="00E45C5A">
              <w:rPr>
                <w:b/>
                <w:bCs/>
              </w:rPr>
              <w:t>PLESSO</w:t>
            </w:r>
          </w:p>
        </w:tc>
        <w:tc>
          <w:tcPr>
            <w:tcW w:w="7081" w:type="dxa"/>
          </w:tcPr>
          <w:p w14:paraId="113D5A46" w14:textId="77777777" w:rsidR="00E45C5A" w:rsidRDefault="00E45C5A" w:rsidP="00E45C5A"/>
        </w:tc>
      </w:tr>
      <w:tr w:rsidR="00E45C5A" w14:paraId="269CD0CE" w14:textId="77777777" w:rsidTr="00E45C5A">
        <w:tc>
          <w:tcPr>
            <w:tcW w:w="2547" w:type="dxa"/>
          </w:tcPr>
          <w:p w14:paraId="6081971F" w14:textId="4BF6CD1E" w:rsidR="00E45C5A" w:rsidRPr="00E45C5A" w:rsidRDefault="00E45C5A" w:rsidP="00E45C5A">
            <w:pPr>
              <w:rPr>
                <w:b/>
                <w:bCs/>
              </w:rPr>
            </w:pPr>
            <w:r>
              <w:rPr>
                <w:b/>
                <w:bCs/>
              </w:rPr>
              <w:t>A.S.</w:t>
            </w:r>
          </w:p>
        </w:tc>
        <w:tc>
          <w:tcPr>
            <w:tcW w:w="7081" w:type="dxa"/>
          </w:tcPr>
          <w:p w14:paraId="668F682F" w14:textId="77777777" w:rsidR="00E45C5A" w:rsidRDefault="00E45C5A" w:rsidP="00E45C5A"/>
        </w:tc>
      </w:tr>
      <w:tr w:rsidR="00E45C5A" w14:paraId="26FB7D4C" w14:textId="77777777" w:rsidTr="00E45C5A">
        <w:tc>
          <w:tcPr>
            <w:tcW w:w="2547" w:type="dxa"/>
          </w:tcPr>
          <w:p w14:paraId="690340BB" w14:textId="3BC3F72D" w:rsidR="00E45C5A" w:rsidRPr="00E45C5A" w:rsidRDefault="00E45C5A" w:rsidP="00E45C5A">
            <w:pPr>
              <w:rPr>
                <w:b/>
                <w:bCs/>
              </w:rPr>
            </w:pPr>
            <w:r>
              <w:rPr>
                <w:b/>
                <w:bCs/>
              </w:rPr>
              <w:t>DESTINATARI</w:t>
            </w:r>
          </w:p>
        </w:tc>
        <w:tc>
          <w:tcPr>
            <w:tcW w:w="7081" w:type="dxa"/>
          </w:tcPr>
          <w:p w14:paraId="3CD7343B" w14:textId="77777777" w:rsidR="00E45C5A" w:rsidRDefault="00E45C5A" w:rsidP="00E45C5A"/>
        </w:tc>
      </w:tr>
      <w:tr w:rsidR="00E45C5A" w14:paraId="57039515" w14:textId="77777777" w:rsidTr="00E45C5A">
        <w:tc>
          <w:tcPr>
            <w:tcW w:w="2547" w:type="dxa"/>
          </w:tcPr>
          <w:p w14:paraId="1902997D" w14:textId="01F527EB" w:rsidR="00E45C5A" w:rsidRPr="00E45C5A" w:rsidRDefault="00E45C5A" w:rsidP="00E45C5A">
            <w:pPr>
              <w:rPr>
                <w:b/>
                <w:bCs/>
              </w:rPr>
            </w:pPr>
            <w:r w:rsidRPr="00E45C5A">
              <w:rPr>
                <w:b/>
                <w:bCs/>
              </w:rPr>
              <w:t>TEMPI</w:t>
            </w:r>
          </w:p>
        </w:tc>
        <w:tc>
          <w:tcPr>
            <w:tcW w:w="7081" w:type="dxa"/>
          </w:tcPr>
          <w:p w14:paraId="13C711D3" w14:textId="77777777" w:rsidR="00E45C5A" w:rsidRDefault="00E45C5A" w:rsidP="00E45C5A"/>
        </w:tc>
      </w:tr>
      <w:tr w:rsidR="00E45C5A" w14:paraId="6FE2FDDE" w14:textId="77777777" w:rsidTr="00E45C5A">
        <w:tc>
          <w:tcPr>
            <w:tcW w:w="2547" w:type="dxa"/>
          </w:tcPr>
          <w:p w14:paraId="65E497E6" w14:textId="3B60C0E9" w:rsidR="00E45C5A" w:rsidRPr="00E45C5A" w:rsidRDefault="00E45C5A" w:rsidP="00E45C5A">
            <w:pPr>
              <w:rPr>
                <w:b/>
                <w:bCs/>
              </w:rPr>
            </w:pPr>
            <w:r>
              <w:rPr>
                <w:b/>
                <w:bCs/>
              </w:rPr>
              <w:t>BISOGNI EDUCATIVI</w:t>
            </w:r>
          </w:p>
        </w:tc>
        <w:tc>
          <w:tcPr>
            <w:tcW w:w="7081" w:type="dxa"/>
          </w:tcPr>
          <w:p w14:paraId="0DA4371D" w14:textId="77777777" w:rsidR="00E45C5A" w:rsidRDefault="00E45C5A" w:rsidP="00E45C5A"/>
        </w:tc>
      </w:tr>
      <w:tr w:rsidR="00E45C5A" w14:paraId="20442E17" w14:textId="77777777" w:rsidTr="00E45C5A">
        <w:tc>
          <w:tcPr>
            <w:tcW w:w="2547" w:type="dxa"/>
          </w:tcPr>
          <w:p w14:paraId="3C317DFF" w14:textId="50A38B55" w:rsidR="00E45C5A" w:rsidRPr="00E45C5A" w:rsidRDefault="00E45C5A" w:rsidP="00E45C5A">
            <w:pPr>
              <w:rPr>
                <w:b/>
                <w:bCs/>
              </w:rPr>
            </w:pPr>
            <w:r>
              <w:rPr>
                <w:b/>
                <w:bCs/>
              </w:rPr>
              <w:t>FINALITA’ EDUCATIVE</w:t>
            </w:r>
          </w:p>
        </w:tc>
        <w:tc>
          <w:tcPr>
            <w:tcW w:w="7081" w:type="dxa"/>
          </w:tcPr>
          <w:p w14:paraId="51BB7A00" w14:textId="77777777" w:rsidR="00E45C5A" w:rsidRDefault="00E45C5A" w:rsidP="00E45C5A"/>
        </w:tc>
      </w:tr>
    </w:tbl>
    <w:p w14:paraId="4B701935" w14:textId="6031B94E" w:rsidR="00E45C5A" w:rsidRDefault="00E45C5A" w:rsidP="00E45C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8"/>
        <w:gridCol w:w="2062"/>
        <w:gridCol w:w="1260"/>
        <w:gridCol w:w="2097"/>
        <w:gridCol w:w="1871"/>
      </w:tblGrid>
      <w:tr w:rsidR="007042F0" w14:paraId="465C26E3" w14:textId="77777777" w:rsidTr="00D770B4">
        <w:trPr>
          <w:trHeight w:val="576"/>
        </w:trPr>
        <w:tc>
          <w:tcPr>
            <w:tcW w:w="2407" w:type="dxa"/>
          </w:tcPr>
          <w:p w14:paraId="0F52E676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  <w:bookmarkStart w:id="0" w:name="_Hlk119226879"/>
            <w:r w:rsidRPr="005A3FD3">
              <w:rPr>
                <w:sz w:val="24"/>
                <w:szCs w:val="24"/>
              </w:rPr>
              <w:t>Competenza Europea</w:t>
            </w:r>
          </w:p>
          <w:p w14:paraId="65717D48" w14:textId="574C250E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4DE0257F" w14:textId="60B404C1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Campo</w:t>
            </w:r>
            <w:r w:rsidR="00980109">
              <w:rPr>
                <w:sz w:val="24"/>
                <w:szCs w:val="24"/>
              </w:rPr>
              <w:t>/i</w:t>
            </w:r>
            <w:r w:rsidRPr="005A3FD3">
              <w:rPr>
                <w:sz w:val="24"/>
                <w:szCs w:val="24"/>
              </w:rPr>
              <w:t xml:space="preserve"> di esperienza</w:t>
            </w:r>
          </w:p>
        </w:tc>
        <w:tc>
          <w:tcPr>
            <w:tcW w:w="1276" w:type="dxa"/>
          </w:tcPr>
          <w:p w14:paraId="2B0B5A05" w14:textId="4949DA5F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Obiettivi</w:t>
            </w:r>
          </w:p>
        </w:tc>
        <w:tc>
          <w:tcPr>
            <w:tcW w:w="1910" w:type="dxa"/>
          </w:tcPr>
          <w:p w14:paraId="12465EFF" w14:textId="2D9D611A" w:rsidR="005A3FD3" w:rsidRPr="005A3FD3" w:rsidRDefault="00D770B4" w:rsidP="005A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  <w:r w:rsidR="003E6869">
              <w:rPr>
                <w:sz w:val="24"/>
                <w:szCs w:val="24"/>
              </w:rPr>
              <w:t xml:space="preserve">/Abilità </w:t>
            </w:r>
          </w:p>
        </w:tc>
        <w:tc>
          <w:tcPr>
            <w:tcW w:w="1911" w:type="dxa"/>
          </w:tcPr>
          <w:p w14:paraId="6D894655" w14:textId="22D83BF3" w:rsidR="005A3FD3" w:rsidRPr="005A3FD3" w:rsidRDefault="003E6869" w:rsidP="005A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</w:t>
            </w:r>
            <w:r w:rsidR="0006239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attività </w:t>
            </w:r>
          </w:p>
        </w:tc>
      </w:tr>
      <w:bookmarkEnd w:id="0"/>
      <w:tr w:rsidR="007042F0" w14:paraId="340D896A" w14:textId="77777777" w:rsidTr="00D770B4">
        <w:trPr>
          <w:trHeight w:val="588"/>
        </w:trPr>
        <w:tc>
          <w:tcPr>
            <w:tcW w:w="2407" w:type="dxa"/>
          </w:tcPr>
          <w:p w14:paraId="5EBE2C4F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3DBABCA3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191FEB2A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427776DD" w14:textId="3FE396E0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7C17DE5D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BA8D12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21C2CBF9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917E087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</w:tr>
      <w:tr w:rsidR="007042F0" w14:paraId="19EED559" w14:textId="77777777" w:rsidTr="00D770B4">
        <w:trPr>
          <w:trHeight w:val="588"/>
        </w:trPr>
        <w:tc>
          <w:tcPr>
            <w:tcW w:w="2407" w:type="dxa"/>
          </w:tcPr>
          <w:p w14:paraId="0CB28019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Competenza Europea</w:t>
            </w:r>
          </w:p>
          <w:p w14:paraId="0E6852D7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33EAF49" w14:textId="7D5CF202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Campo</w:t>
            </w:r>
            <w:r w:rsidR="00980109">
              <w:rPr>
                <w:sz w:val="24"/>
                <w:szCs w:val="24"/>
              </w:rPr>
              <w:t>/i</w:t>
            </w:r>
            <w:r w:rsidRPr="005A3FD3">
              <w:rPr>
                <w:sz w:val="24"/>
                <w:szCs w:val="24"/>
              </w:rPr>
              <w:t xml:space="preserve"> di esperienza</w:t>
            </w:r>
          </w:p>
        </w:tc>
        <w:tc>
          <w:tcPr>
            <w:tcW w:w="1276" w:type="dxa"/>
          </w:tcPr>
          <w:p w14:paraId="26D771AA" w14:textId="1FA8C0E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Obiettivi</w:t>
            </w:r>
          </w:p>
        </w:tc>
        <w:tc>
          <w:tcPr>
            <w:tcW w:w="1910" w:type="dxa"/>
          </w:tcPr>
          <w:p w14:paraId="3230610C" w14:textId="7CD69E10" w:rsidR="005A3FD3" w:rsidRPr="005A3FD3" w:rsidRDefault="0006239F" w:rsidP="007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Conoscenze/Abilità</w:t>
            </w:r>
          </w:p>
        </w:tc>
        <w:tc>
          <w:tcPr>
            <w:tcW w:w="1911" w:type="dxa"/>
          </w:tcPr>
          <w:p w14:paraId="0507DE7B" w14:textId="2B1FFD40" w:rsidR="005A3FD3" w:rsidRPr="005A3FD3" w:rsidRDefault="0006239F" w:rsidP="005A3FD3">
            <w:pPr>
              <w:jc w:val="center"/>
              <w:rPr>
                <w:sz w:val="24"/>
                <w:szCs w:val="24"/>
              </w:rPr>
            </w:pPr>
            <w:r w:rsidRPr="0006239F">
              <w:rPr>
                <w:sz w:val="24"/>
                <w:szCs w:val="24"/>
              </w:rPr>
              <w:t>Esperienze</w:t>
            </w:r>
            <w:r>
              <w:rPr>
                <w:sz w:val="24"/>
                <w:szCs w:val="24"/>
              </w:rPr>
              <w:t xml:space="preserve">/ </w:t>
            </w:r>
            <w:r w:rsidRPr="0006239F">
              <w:rPr>
                <w:sz w:val="24"/>
                <w:szCs w:val="24"/>
              </w:rPr>
              <w:t>attività</w:t>
            </w:r>
          </w:p>
        </w:tc>
      </w:tr>
      <w:tr w:rsidR="007042F0" w14:paraId="5275108E" w14:textId="77777777" w:rsidTr="00D770B4">
        <w:trPr>
          <w:trHeight w:val="588"/>
        </w:trPr>
        <w:tc>
          <w:tcPr>
            <w:tcW w:w="2407" w:type="dxa"/>
          </w:tcPr>
          <w:p w14:paraId="222B53E2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25B5EB36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48849BD6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2241E806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1EE70140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45BAE6ED" w14:textId="556F0386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2E39EF63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A161E8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6D360348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C28C0B0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</w:tr>
      <w:tr w:rsidR="007042F0" w14:paraId="493D53F3" w14:textId="77777777" w:rsidTr="00D770B4">
        <w:trPr>
          <w:trHeight w:val="588"/>
        </w:trPr>
        <w:tc>
          <w:tcPr>
            <w:tcW w:w="2407" w:type="dxa"/>
          </w:tcPr>
          <w:p w14:paraId="0660DB72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Competenza Europea</w:t>
            </w:r>
          </w:p>
          <w:p w14:paraId="575E992C" w14:textId="223EE95B" w:rsidR="005A3FD3" w:rsidRDefault="005A3FD3" w:rsidP="005A3FD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6326FF7B" w14:textId="008FB5A1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Campo</w:t>
            </w:r>
            <w:r w:rsidR="00980109">
              <w:rPr>
                <w:sz w:val="24"/>
                <w:szCs w:val="24"/>
              </w:rPr>
              <w:t>/i</w:t>
            </w:r>
            <w:r w:rsidRPr="005A3FD3">
              <w:rPr>
                <w:sz w:val="24"/>
                <w:szCs w:val="24"/>
              </w:rPr>
              <w:t xml:space="preserve"> di esperienza</w:t>
            </w:r>
          </w:p>
        </w:tc>
        <w:tc>
          <w:tcPr>
            <w:tcW w:w="1276" w:type="dxa"/>
          </w:tcPr>
          <w:p w14:paraId="6A23EAFF" w14:textId="4B8ADF0F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Obiettivi</w:t>
            </w:r>
          </w:p>
        </w:tc>
        <w:tc>
          <w:tcPr>
            <w:tcW w:w="1910" w:type="dxa"/>
          </w:tcPr>
          <w:p w14:paraId="7EFB2641" w14:textId="370239CA" w:rsidR="005A3FD3" w:rsidRPr="005A3FD3" w:rsidRDefault="0006239F" w:rsidP="007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Conoscenze/Abilità</w:t>
            </w:r>
          </w:p>
        </w:tc>
        <w:tc>
          <w:tcPr>
            <w:tcW w:w="1911" w:type="dxa"/>
          </w:tcPr>
          <w:p w14:paraId="03F781DB" w14:textId="4F7C771F" w:rsidR="005A3FD3" w:rsidRPr="005A3FD3" w:rsidRDefault="0006239F" w:rsidP="005A3FD3">
            <w:pPr>
              <w:jc w:val="center"/>
              <w:rPr>
                <w:sz w:val="24"/>
                <w:szCs w:val="24"/>
              </w:rPr>
            </w:pPr>
            <w:r w:rsidRPr="0006239F">
              <w:rPr>
                <w:sz w:val="24"/>
                <w:szCs w:val="24"/>
              </w:rPr>
              <w:t>Esperienze</w:t>
            </w:r>
            <w:r>
              <w:rPr>
                <w:sz w:val="24"/>
                <w:szCs w:val="24"/>
              </w:rPr>
              <w:t>/</w:t>
            </w:r>
            <w:r w:rsidRPr="0006239F">
              <w:rPr>
                <w:sz w:val="24"/>
                <w:szCs w:val="24"/>
              </w:rPr>
              <w:t xml:space="preserve"> attività</w:t>
            </w:r>
          </w:p>
        </w:tc>
      </w:tr>
      <w:tr w:rsidR="007042F0" w14:paraId="39623F06" w14:textId="77777777" w:rsidTr="00D770B4">
        <w:trPr>
          <w:trHeight w:val="588"/>
        </w:trPr>
        <w:tc>
          <w:tcPr>
            <w:tcW w:w="2407" w:type="dxa"/>
          </w:tcPr>
          <w:p w14:paraId="0D981201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3972C19C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2B0EA7AB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641C5A80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06523E8A" w14:textId="6C43122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1C35E9F0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5C5054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7F82814A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CA6E313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</w:tr>
      <w:tr w:rsidR="007042F0" w14:paraId="16F27C10" w14:textId="77777777" w:rsidTr="00D770B4">
        <w:trPr>
          <w:trHeight w:val="588"/>
        </w:trPr>
        <w:tc>
          <w:tcPr>
            <w:tcW w:w="2407" w:type="dxa"/>
          </w:tcPr>
          <w:p w14:paraId="17C0B05A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Competenza Europea</w:t>
            </w:r>
          </w:p>
          <w:p w14:paraId="672AA01E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694D9BE0" w14:textId="030A1D0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Campo</w:t>
            </w:r>
            <w:r w:rsidR="00980109">
              <w:rPr>
                <w:sz w:val="24"/>
                <w:szCs w:val="24"/>
              </w:rPr>
              <w:t>/i</w:t>
            </w:r>
            <w:r w:rsidRPr="005A3FD3">
              <w:rPr>
                <w:sz w:val="24"/>
                <w:szCs w:val="24"/>
              </w:rPr>
              <w:t xml:space="preserve"> di esperienza</w:t>
            </w:r>
          </w:p>
        </w:tc>
        <w:tc>
          <w:tcPr>
            <w:tcW w:w="1276" w:type="dxa"/>
          </w:tcPr>
          <w:p w14:paraId="6161DFAD" w14:textId="0F55A522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Obiettivi</w:t>
            </w:r>
          </w:p>
        </w:tc>
        <w:tc>
          <w:tcPr>
            <w:tcW w:w="1910" w:type="dxa"/>
          </w:tcPr>
          <w:p w14:paraId="02CEE0FE" w14:textId="7CA47F47" w:rsidR="005A3FD3" w:rsidRPr="005A3FD3" w:rsidRDefault="0006239F" w:rsidP="007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Conoscenze/Abilità</w:t>
            </w:r>
          </w:p>
        </w:tc>
        <w:tc>
          <w:tcPr>
            <w:tcW w:w="1911" w:type="dxa"/>
          </w:tcPr>
          <w:p w14:paraId="5FACA432" w14:textId="77777777" w:rsidR="0006239F" w:rsidRDefault="0006239F" w:rsidP="005A3FD3">
            <w:pPr>
              <w:jc w:val="center"/>
              <w:rPr>
                <w:sz w:val="24"/>
                <w:szCs w:val="24"/>
              </w:rPr>
            </w:pPr>
            <w:r w:rsidRPr="0006239F">
              <w:rPr>
                <w:sz w:val="24"/>
                <w:szCs w:val="24"/>
              </w:rPr>
              <w:t>Esperienze</w:t>
            </w:r>
            <w:r>
              <w:rPr>
                <w:sz w:val="24"/>
                <w:szCs w:val="24"/>
              </w:rPr>
              <w:t>/</w:t>
            </w:r>
          </w:p>
          <w:p w14:paraId="559A2E63" w14:textId="20BBCCCD" w:rsidR="005A3FD3" w:rsidRPr="005A3FD3" w:rsidRDefault="0006239F" w:rsidP="005A3FD3">
            <w:pPr>
              <w:jc w:val="center"/>
              <w:rPr>
                <w:sz w:val="24"/>
                <w:szCs w:val="24"/>
              </w:rPr>
            </w:pPr>
            <w:r w:rsidRPr="0006239F">
              <w:rPr>
                <w:sz w:val="24"/>
                <w:szCs w:val="24"/>
              </w:rPr>
              <w:t>attività</w:t>
            </w:r>
          </w:p>
        </w:tc>
      </w:tr>
      <w:tr w:rsidR="007042F0" w14:paraId="4EFAEFF8" w14:textId="77777777" w:rsidTr="00D770B4">
        <w:trPr>
          <w:trHeight w:val="588"/>
        </w:trPr>
        <w:tc>
          <w:tcPr>
            <w:tcW w:w="2407" w:type="dxa"/>
          </w:tcPr>
          <w:p w14:paraId="00127751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1E6764AB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7B182B15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68D66A66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0ECFAD69" w14:textId="6939C8BA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03C5BCD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9AAC54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66D1D8B9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B74129E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</w:tr>
      <w:tr w:rsidR="007042F0" w14:paraId="42794099" w14:textId="77777777" w:rsidTr="00D770B4">
        <w:trPr>
          <w:trHeight w:val="588"/>
        </w:trPr>
        <w:tc>
          <w:tcPr>
            <w:tcW w:w="2407" w:type="dxa"/>
          </w:tcPr>
          <w:p w14:paraId="35945121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Competenza Europea</w:t>
            </w:r>
          </w:p>
          <w:p w14:paraId="112EEE0A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06EA0CA" w14:textId="27D02E4C" w:rsidR="005A3FD3" w:rsidRPr="005A3FD3" w:rsidRDefault="00980109" w:rsidP="00980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Campo/i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</w:t>
            </w:r>
            <w:r w:rsidR="005A3FD3" w:rsidRPr="005A3FD3">
              <w:rPr>
                <w:sz w:val="24"/>
                <w:szCs w:val="24"/>
              </w:rPr>
              <w:t>di esperienza</w:t>
            </w:r>
          </w:p>
        </w:tc>
        <w:tc>
          <w:tcPr>
            <w:tcW w:w="1276" w:type="dxa"/>
          </w:tcPr>
          <w:p w14:paraId="3F1B5733" w14:textId="13DAFC24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  <w:r w:rsidRPr="005A3FD3">
              <w:rPr>
                <w:sz w:val="24"/>
                <w:szCs w:val="24"/>
              </w:rPr>
              <w:t>Obiettivi</w:t>
            </w:r>
          </w:p>
        </w:tc>
        <w:tc>
          <w:tcPr>
            <w:tcW w:w="1910" w:type="dxa"/>
          </w:tcPr>
          <w:p w14:paraId="16ED15FF" w14:textId="3EE206ED" w:rsidR="005A3FD3" w:rsidRPr="005A3FD3" w:rsidRDefault="0006239F" w:rsidP="005A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Conoscenze/Abilità</w:t>
            </w:r>
          </w:p>
        </w:tc>
        <w:tc>
          <w:tcPr>
            <w:tcW w:w="1911" w:type="dxa"/>
          </w:tcPr>
          <w:p w14:paraId="3F88599D" w14:textId="77777777" w:rsidR="0006239F" w:rsidRDefault="0006239F" w:rsidP="0006239F">
            <w:pPr>
              <w:jc w:val="center"/>
              <w:rPr>
                <w:sz w:val="24"/>
                <w:szCs w:val="24"/>
              </w:rPr>
            </w:pPr>
            <w:r w:rsidRPr="0006239F">
              <w:rPr>
                <w:sz w:val="24"/>
                <w:szCs w:val="24"/>
              </w:rPr>
              <w:t>Esperienze</w:t>
            </w:r>
            <w:r>
              <w:rPr>
                <w:sz w:val="24"/>
                <w:szCs w:val="24"/>
              </w:rPr>
              <w:t>/</w:t>
            </w:r>
          </w:p>
          <w:p w14:paraId="2071A2A4" w14:textId="393BA07B" w:rsidR="005A3FD3" w:rsidRPr="005A3FD3" w:rsidRDefault="0006239F" w:rsidP="0006239F">
            <w:pPr>
              <w:jc w:val="center"/>
              <w:rPr>
                <w:sz w:val="24"/>
                <w:szCs w:val="24"/>
              </w:rPr>
            </w:pPr>
            <w:r w:rsidRPr="0006239F">
              <w:rPr>
                <w:sz w:val="24"/>
                <w:szCs w:val="24"/>
              </w:rPr>
              <w:t>attività</w:t>
            </w:r>
          </w:p>
        </w:tc>
      </w:tr>
      <w:tr w:rsidR="007042F0" w14:paraId="44E22FB4" w14:textId="77777777" w:rsidTr="00D770B4">
        <w:trPr>
          <w:trHeight w:val="588"/>
        </w:trPr>
        <w:tc>
          <w:tcPr>
            <w:tcW w:w="2407" w:type="dxa"/>
          </w:tcPr>
          <w:p w14:paraId="0554552B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27A585CC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76B85938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55B66717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2E07C29E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7D4C4EA2" w14:textId="77777777" w:rsidR="005A3FD3" w:rsidRDefault="005A3FD3" w:rsidP="005A3FD3">
            <w:pPr>
              <w:jc w:val="center"/>
              <w:rPr>
                <w:sz w:val="24"/>
                <w:szCs w:val="24"/>
              </w:rPr>
            </w:pPr>
          </w:p>
          <w:p w14:paraId="155DE2D4" w14:textId="7AC1F120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4DD38D05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D5E6E3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740765C8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AD8A942" w14:textId="77777777" w:rsidR="005A3FD3" w:rsidRPr="005A3FD3" w:rsidRDefault="005A3FD3" w:rsidP="005A3F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9EBF2C" w14:textId="5B18F305" w:rsidR="00E45C5A" w:rsidRDefault="00E45C5A" w:rsidP="005A3FD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5A3FD3" w14:paraId="7C654A0A" w14:textId="77777777" w:rsidTr="005A3FD3">
        <w:tc>
          <w:tcPr>
            <w:tcW w:w="9628" w:type="dxa"/>
            <w:gridSpan w:val="4"/>
          </w:tcPr>
          <w:p w14:paraId="42B6DDBC" w14:textId="4260589A" w:rsidR="005A3FD3" w:rsidRDefault="005A3FD3" w:rsidP="005A3FD3">
            <w:r>
              <w:lastRenderedPageBreak/>
              <w:t>Metodi e strategie didattiche</w:t>
            </w:r>
          </w:p>
        </w:tc>
      </w:tr>
      <w:tr w:rsidR="00010FBE" w14:paraId="301A4CFC" w14:textId="77777777" w:rsidTr="00C4701F">
        <w:trPr>
          <w:trHeight w:val="88"/>
        </w:trPr>
        <w:tc>
          <w:tcPr>
            <w:tcW w:w="3209" w:type="dxa"/>
          </w:tcPr>
          <w:p w14:paraId="07978F7B" w14:textId="065121A5" w:rsidR="00010FBE" w:rsidRDefault="00010FBE" w:rsidP="00010FB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>Circle time</w:t>
            </w:r>
          </w:p>
        </w:tc>
        <w:tc>
          <w:tcPr>
            <w:tcW w:w="3209" w:type="dxa"/>
            <w:gridSpan w:val="2"/>
          </w:tcPr>
          <w:p w14:paraId="33FA0FB1" w14:textId="6D760FC4" w:rsidR="00010FBE" w:rsidRPr="00010FBE" w:rsidRDefault="00010FBE" w:rsidP="00010FBE">
            <w:pPr>
              <w:pStyle w:val="Paragrafoelenco"/>
              <w:numPr>
                <w:ilvl w:val="0"/>
                <w:numId w:val="5"/>
              </w:numPr>
            </w:pPr>
            <w:r w:rsidRPr="00010FBE">
              <w:t>Discussione</w:t>
            </w:r>
            <w:r>
              <w:t xml:space="preserve"> </w:t>
            </w:r>
            <w:r w:rsidRPr="00010FBE">
              <w:t>libera e guidata</w:t>
            </w:r>
          </w:p>
          <w:p w14:paraId="5C6815FB" w14:textId="77777777" w:rsidR="00010FBE" w:rsidRDefault="00010FBE" w:rsidP="00010FBE">
            <w:pPr>
              <w:pStyle w:val="Paragrafoelenco"/>
              <w:spacing w:line="240" w:lineRule="auto"/>
            </w:pPr>
          </w:p>
        </w:tc>
        <w:tc>
          <w:tcPr>
            <w:tcW w:w="3210" w:type="dxa"/>
          </w:tcPr>
          <w:p w14:paraId="1D8FC8E2" w14:textId="03C92516" w:rsidR="00010FBE" w:rsidRDefault="00010FBE" w:rsidP="00010FB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 w:rsidRPr="00010FBE">
              <w:t>Attività grafico/manipolative</w:t>
            </w:r>
          </w:p>
        </w:tc>
      </w:tr>
      <w:tr w:rsidR="00010FBE" w14:paraId="2E19DFD0" w14:textId="77777777" w:rsidTr="00C4701F">
        <w:trPr>
          <w:trHeight w:val="88"/>
        </w:trPr>
        <w:tc>
          <w:tcPr>
            <w:tcW w:w="3209" w:type="dxa"/>
          </w:tcPr>
          <w:p w14:paraId="5CE8C707" w14:textId="3BED9B8C" w:rsidR="000B358E" w:rsidRPr="000B358E" w:rsidRDefault="000B358E" w:rsidP="000B358E">
            <w:pPr>
              <w:pStyle w:val="Paragrafoelenco"/>
              <w:numPr>
                <w:ilvl w:val="0"/>
                <w:numId w:val="5"/>
              </w:numPr>
            </w:pPr>
            <w:r>
              <w:t>Percorso di apprendimento attorno a compiti di realtà</w:t>
            </w:r>
          </w:p>
          <w:p w14:paraId="6ECABBF8" w14:textId="77777777" w:rsidR="00010FBE" w:rsidRDefault="00010FBE" w:rsidP="000B358E"/>
        </w:tc>
        <w:tc>
          <w:tcPr>
            <w:tcW w:w="3209" w:type="dxa"/>
            <w:gridSpan w:val="2"/>
          </w:tcPr>
          <w:p w14:paraId="7299FC85" w14:textId="54A7C9E7" w:rsidR="00010FBE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>Didattica inclusiva</w:t>
            </w:r>
          </w:p>
        </w:tc>
        <w:tc>
          <w:tcPr>
            <w:tcW w:w="3210" w:type="dxa"/>
          </w:tcPr>
          <w:p w14:paraId="6C26F88B" w14:textId="72C64D91" w:rsidR="00010FBE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>Storytelling</w:t>
            </w:r>
          </w:p>
        </w:tc>
      </w:tr>
      <w:tr w:rsidR="00010FBE" w14:paraId="2D304718" w14:textId="77777777" w:rsidTr="00C4701F">
        <w:trPr>
          <w:trHeight w:val="88"/>
        </w:trPr>
        <w:tc>
          <w:tcPr>
            <w:tcW w:w="3209" w:type="dxa"/>
          </w:tcPr>
          <w:p w14:paraId="48175786" w14:textId="77777777" w:rsidR="00010FBE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>Didattica scientifica</w:t>
            </w:r>
          </w:p>
          <w:p w14:paraId="1E365ABD" w14:textId="4975D273" w:rsidR="000B358E" w:rsidRDefault="000B358E" w:rsidP="000B358E">
            <w:pPr>
              <w:pStyle w:val="Paragrafoelenco"/>
              <w:spacing w:line="240" w:lineRule="auto"/>
            </w:pPr>
          </w:p>
        </w:tc>
        <w:tc>
          <w:tcPr>
            <w:tcW w:w="3209" w:type="dxa"/>
            <w:gridSpan w:val="2"/>
          </w:tcPr>
          <w:p w14:paraId="2643C40D" w14:textId="189245C9" w:rsidR="00010FBE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>Didattica digitale</w:t>
            </w:r>
          </w:p>
        </w:tc>
        <w:tc>
          <w:tcPr>
            <w:tcW w:w="3210" w:type="dxa"/>
          </w:tcPr>
          <w:p w14:paraId="31ABF705" w14:textId="5BCDE5E4" w:rsidR="00010FBE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 xml:space="preserve">Coding </w:t>
            </w:r>
            <w:proofErr w:type="spellStart"/>
            <w:r>
              <w:t>unpleagged</w:t>
            </w:r>
            <w:proofErr w:type="spellEnd"/>
          </w:p>
        </w:tc>
      </w:tr>
      <w:tr w:rsidR="000B358E" w14:paraId="59FB9F73" w14:textId="77777777" w:rsidTr="00C4701F">
        <w:trPr>
          <w:trHeight w:val="88"/>
        </w:trPr>
        <w:tc>
          <w:tcPr>
            <w:tcW w:w="3209" w:type="dxa"/>
          </w:tcPr>
          <w:p w14:paraId="408B2787" w14:textId="77777777" w:rsidR="000B358E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>Didattica laboratoriale</w:t>
            </w:r>
          </w:p>
          <w:p w14:paraId="5221BE10" w14:textId="5A95D14C" w:rsidR="000B358E" w:rsidRDefault="000B358E" w:rsidP="000B358E">
            <w:pPr>
              <w:pStyle w:val="Paragrafoelenco"/>
              <w:spacing w:line="240" w:lineRule="auto"/>
            </w:pPr>
          </w:p>
        </w:tc>
        <w:tc>
          <w:tcPr>
            <w:tcW w:w="3209" w:type="dxa"/>
            <w:gridSpan w:val="2"/>
          </w:tcPr>
          <w:p w14:paraId="73853B29" w14:textId="47871A83" w:rsidR="000B358E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 xml:space="preserve">Outdoor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3210" w:type="dxa"/>
          </w:tcPr>
          <w:p w14:paraId="593B7B72" w14:textId="4FD7DBA2" w:rsidR="000B358E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>Robotica</w:t>
            </w:r>
          </w:p>
        </w:tc>
      </w:tr>
      <w:tr w:rsidR="000B358E" w14:paraId="0A18CDF5" w14:textId="77777777" w:rsidTr="00C4701F">
        <w:trPr>
          <w:trHeight w:val="88"/>
        </w:trPr>
        <w:tc>
          <w:tcPr>
            <w:tcW w:w="3209" w:type="dxa"/>
          </w:tcPr>
          <w:p w14:paraId="0B8142AA" w14:textId="77777777" w:rsidR="000B358E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t>Learnig</w:t>
            </w:r>
            <w:proofErr w:type="spellEnd"/>
            <w:r>
              <w:t xml:space="preserve"> by </w:t>
            </w:r>
            <w:proofErr w:type="spellStart"/>
            <w:r>
              <w:t>doing</w:t>
            </w:r>
            <w:proofErr w:type="spellEnd"/>
          </w:p>
          <w:p w14:paraId="4A4D4E7B" w14:textId="24A5E650" w:rsidR="000B358E" w:rsidRDefault="000B358E" w:rsidP="000B358E">
            <w:pPr>
              <w:pStyle w:val="Paragrafoelenco"/>
              <w:spacing w:line="240" w:lineRule="auto"/>
            </w:pPr>
          </w:p>
        </w:tc>
        <w:tc>
          <w:tcPr>
            <w:tcW w:w="3209" w:type="dxa"/>
            <w:gridSpan w:val="2"/>
          </w:tcPr>
          <w:p w14:paraId="12C8B06F" w14:textId="59744BC2" w:rsidR="000B358E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>Didattica Esperienziale</w:t>
            </w:r>
          </w:p>
        </w:tc>
        <w:tc>
          <w:tcPr>
            <w:tcW w:w="3210" w:type="dxa"/>
          </w:tcPr>
          <w:p w14:paraId="38254D72" w14:textId="4644246A" w:rsidR="000B358E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>Didattica emozionale</w:t>
            </w:r>
          </w:p>
        </w:tc>
      </w:tr>
      <w:tr w:rsidR="000B358E" w14:paraId="3C3EC92F" w14:textId="77777777" w:rsidTr="00C4701F">
        <w:trPr>
          <w:trHeight w:val="88"/>
        </w:trPr>
        <w:tc>
          <w:tcPr>
            <w:tcW w:w="3209" w:type="dxa"/>
          </w:tcPr>
          <w:p w14:paraId="51E7D101" w14:textId="77777777" w:rsidR="000B358E" w:rsidRDefault="000B358E" w:rsidP="000B358E">
            <w:pPr>
              <w:pStyle w:val="Paragrafoelenco"/>
              <w:numPr>
                <w:ilvl w:val="0"/>
                <w:numId w:val="5"/>
              </w:numPr>
              <w:spacing w:line="240" w:lineRule="auto"/>
            </w:pPr>
            <w:r>
              <w:t>Altro (specificare)</w:t>
            </w:r>
          </w:p>
          <w:p w14:paraId="04DBB4F9" w14:textId="0671AC33" w:rsidR="000B358E" w:rsidRDefault="000B358E" w:rsidP="000B358E">
            <w:pPr>
              <w:pStyle w:val="Paragrafoelenco"/>
              <w:spacing w:line="240" w:lineRule="auto"/>
            </w:pPr>
          </w:p>
        </w:tc>
        <w:tc>
          <w:tcPr>
            <w:tcW w:w="3209" w:type="dxa"/>
            <w:gridSpan w:val="2"/>
          </w:tcPr>
          <w:p w14:paraId="7BBA73EB" w14:textId="77777777" w:rsidR="000B358E" w:rsidRDefault="000B358E" w:rsidP="000B358E">
            <w:pPr>
              <w:pStyle w:val="Paragrafoelenco"/>
              <w:spacing w:line="240" w:lineRule="auto"/>
            </w:pPr>
          </w:p>
        </w:tc>
        <w:tc>
          <w:tcPr>
            <w:tcW w:w="3210" w:type="dxa"/>
          </w:tcPr>
          <w:p w14:paraId="3AFDF8CE" w14:textId="77777777" w:rsidR="000B358E" w:rsidRDefault="000B358E" w:rsidP="000B358E">
            <w:pPr>
              <w:pStyle w:val="Paragrafoelenco"/>
              <w:spacing w:line="240" w:lineRule="auto"/>
            </w:pPr>
          </w:p>
        </w:tc>
      </w:tr>
      <w:tr w:rsidR="005A3FD3" w14:paraId="0C448EB6" w14:textId="77777777" w:rsidTr="005A3FD3">
        <w:tc>
          <w:tcPr>
            <w:tcW w:w="9628" w:type="dxa"/>
            <w:gridSpan w:val="4"/>
          </w:tcPr>
          <w:p w14:paraId="48440249" w14:textId="77777777" w:rsidR="005A3FD3" w:rsidRDefault="005A3FD3" w:rsidP="005A3FD3"/>
          <w:p w14:paraId="33D4F840" w14:textId="3318FADA" w:rsidR="00010FBE" w:rsidRDefault="00010FBE" w:rsidP="005A3FD3"/>
        </w:tc>
      </w:tr>
      <w:tr w:rsidR="005A3FD3" w14:paraId="3C3565F1" w14:textId="77777777" w:rsidTr="005A3FD3">
        <w:tc>
          <w:tcPr>
            <w:tcW w:w="9628" w:type="dxa"/>
            <w:gridSpan w:val="4"/>
          </w:tcPr>
          <w:p w14:paraId="54D64C2E" w14:textId="09675173" w:rsidR="005A3FD3" w:rsidRDefault="005A3FD3" w:rsidP="005A3FD3">
            <w:r>
              <w:t>Mezzi e strumenti</w:t>
            </w:r>
          </w:p>
        </w:tc>
      </w:tr>
      <w:tr w:rsidR="000B358E" w14:paraId="523B9F82" w14:textId="77777777" w:rsidTr="00541914">
        <w:trPr>
          <w:trHeight w:val="88"/>
        </w:trPr>
        <w:tc>
          <w:tcPr>
            <w:tcW w:w="4814" w:type="dxa"/>
            <w:gridSpan w:val="2"/>
          </w:tcPr>
          <w:p w14:paraId="066520E3" w14:textId="77777777" w:rsidR="000B358E" w:rsidRDefault="000B358E" w:rsidP="000B358E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 xml:space="preserve">Libri </w:t>
            </w:r>
            <w:r w:rsidR="000D6865">
              <w:t>di storie</w:t>
            </w:r>
          </w:p>
          <w:p w14:paraId="604A6B96" w14:textId="65EB13D8" w:rsidR="00872391" w:rsidRDefault="00872391" w:rsidP="00872391">
            <w:pPr>
              <w:pStyle w:val="Paragrafoelenco"/>
              <w:spacing w:line="240" w:lineRule="auto"/>
            </w:pPr>
          </w:p>
        </w:tc>
        <w:tc>
          <w:tcPr>
            <w:tcW w:w="4814" w:type="dxa"/>
            <w:gridSpan w:val="2"/>
          </w:tcPr>
          <w:p w14:paraId="431D3308" w14:textId="6C1C9C21" w:rsidR="000B358E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Facile consumo</w:t>
            </w:r>
          </w:p>
        </w:tc>
      </w:tr>
      <w:tr w:rsidR="000B358E" w14:paraId="2A9C4A4D" w14:textId="77777777" w:rsidTr="00541914">
        <w:trPr>
          <w:trHeight w:val="88"/>
        </w:trPr>
        <w:tc>
          <w:tcPr>
            <w:tcW w:w="4814" w:type="dxa"/>
            <w:gridSpan w:val="2"/>
          </w:tcPr>
          <w:p w14:paraId="760F249A" w14:textId="77777777" w:rsidR="000B358E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Materiale per la motoria</w:t>
            </w:r>
          </w:p>
          <w:p w14:paraId="5C55C90A" w14:textId="70AB48A7" w:rsidR="00872391" w:rsidRDefault="00872391" w:rsidP="00872391">
            <w:pPr>
              <w:pStyle w:val="Paragrafoelenco"/>
              <w:spacing w:line="240" w:lineRule="auto"/>
            </w:pPr>
          </w:p>
        </w:tc>
        <w:tc>
          <w:tcPr>
            <w:tcW w:w="4814" w:type="dxa"/>
            <w:gridSpan w:val="2"/>
          </w:tcPr>
          <w:p w14:paraId="602C9D52" w14:textId="5E07AE1F" w:rsidR="000B358E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Carte immagini</w:t>
            </w:r>
          </w:p>
        </w:tc>
      </w:tr>
      <w:tr w:rsidR="000B358E" w14:paraId="1D7140FD" w14:textId="77777777" w:rsidTr="00541914">
        <w:trPr>
          <w:trHeight w:val="88"/>
        </w:trPr>
        <w:tc>
          <w:tcPr>
            <w:tcW w:w="4814" w:type="dxa"/>
            <w:gridSpan w:val="2"/>
          </w:tcPr>
          <w:p w14:paraId="0D1311C3" w14:textId="77777777" w:rsidR="000B358E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Materiali naturali</w:t>
            </w:r>
          </w:p>
          <w:p w14:paraId="0F23F967" w14:textId="3DFC248D" w:rsidR="00872391" w:rsidRDefault="00872391" w:rsidP="00872391">
            <w:pPr>
              <w:pStyle w:val="Paragrafoelenco"/>
              <w:spacing w:line="240" w:lineRule="auto"/>
            </w:pPr>
          </w:p>
        </w:tc>
        <w:tc>
          <w:tcPr>
            <w:tcW w:w="4814" w:type="dxa"/>
            <w:gridSpan w:val="2"/>
          </w:tcPr>
          <w:p w14:paraId="48DB3AF2" w14:textId="418C8144" w:rsidR="000B358E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Materiali di riciclo</w:t>
            </w:r>
          </w:p>
        </w:tc>
      </w:tr>
      <w:tr w:rsidR="000D6865" w14:paraId="3B2A46DE" w14:textId="77777777" w:rsidTr="00541914">
        <w:trPr>
          <w:trHeight w:val="88"/>
        </w:trPr>
        <w:tc>
          <w:tcPr>
            <w:tcW w:w="4814" w:type="dxa"/>
            <w:gridSpan w:val="2"/>
          </w:tcPr>
          <w:p w14:paraId="3AC11480" w14:textId="77777777" w:rsidR="000D6865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Testi didattici</w:t>
            </w:r>
          </w:p>
          <w:p w14:paraId="6ED60532" w14:textId="2F9D25D4" w:rsidR="00872391" w:rsidRDefault="00872391" w:rsidP="00872391">
            <w:pPr>
              <w:pStyle w:val="Paragrafoelenco"/>
              <w:spacing w:line="240" w:lineRule="auto"/>
            </w:pPr>
          </w:p>
        </w:tc>
        <w:tc>
          <w:tcPr>
            <w:tcW w:w="4814" w:type="dxa"/>
            <w:gridSpan w:val="2"/>
          </w:tcPr>
          <w:p w14:paraId="239235E5" w14:textId="2E886968" w:rsidR="000D6865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Tablet</w:t>
            </w:r>
          </w:p>
        </w:tc>
      </w:tr>
      <w:tr w:rsidR="000D6865" w14:paraId="7A4636D0" w14:textId="77777777" w:rsidTr="00541914">
        <w:trPr>
          <w:trHeight w:val="88"/>
        </w:trPr>
        <w:tc>
          <w:tcPr>
            <w:tcW w:w="4814" w:type="dxa"/>
            <w:gridSpan w:val="2"/>
          </w:tcPr>
          <w:p w14:paraId="5091540B" w14:textId="77777777" w:rsidR="000D6865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Materiale per la robotica</w:t>
            </w:r>
          </w:p>
          <w:p w14:paraId="29243330" w14:textId="1C3C4E37" w:rsidR="00872391" w:rsidRDefault="00872391" w:rsidP="00872391">
            <w:pPr>
              <w:pStyle w:val="Paragrafoelenco"/>
              <w:spacing w:line="240" w:lineRule="auto"/>
            </w:pPr>
          </w:p>
        </w:tc>
        <w:tc>
          <w:tcPr>
            <w:tcW w:w="4814" w:type="dxa"/>
            <w:gridSpan w:val="2"/>
          </w:tcPr>
          <w:p w14:paraId="6CCC7234" w14:textId="469737DF" w:rsidR="000D6865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 xml:space="preserve">Materiale per coding </w:t>
            </w:r>
            <w:proofErr w:type="spellStart"/>
            <w:r>
              <w:t>unpleagged</w:t>
            </w:r>
            <w:proofErr w:type="spellEnd"/>
          </w:p>
        </w:tc>
      </w:tr>
      <w:tr w:rsidR="000D6865" w14:paraId="319FBAFC" w14:textId="77777777" w:rsidTr="00541914">
        <w:trPr>
          <w:trHeight w:val="88"/>
        </w:trPr>
        <w:tc>
          <w:tcPr>
            <w:tcW w:w="4814" w:type="dxa"/>
            <w:gridSpan w:val="2"/>
          </w:tcPr>
          <w:p w14:paraId="5127865E" w14:textId="77777777" w:rsidR="000D6865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Monitor interattivo</w:t>
            </w:r>
          </w:p>
          <w:p w14:paraId="2871978A" w14:textId="72520F72" w:rsidR="00872391" w:rsidRDefault="00872391" w:rsidP="00872391">
            <w:pPr>
              <w:pStyle w:val="Paragrafoelenco"/>
              <w:spacing w:line="240" w:lineRule="auto"/>
            </w:pPr>
          </w:p>
        </w:tc>
        <w:tc>
          <w:tcPr>
            <w:tcW w:w="4814" w:type="dxa"/>
            <w:gridSpan w:val="2"/>
          </w:tcPr>
          <w:p w14:paraId="28CF3E8F" w14:textId="5DC528A3" w:rsidR="000D6865" w:rsidRDefault="000D686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Giochi strutturati</w:t>
            </w:r>
          </w:p>
        </w:tc>
      </w:tr>
      <w:tr w:rsidR="000D6865" w14:paraId="5676377F" w14:textId="77777777" w:rsidTr="00541914">
        <w:trPr>
          <w:trHeight w:val="88"/>
        </w:trPr>
        <w:tc>
          <w:tcPr>
            <w:tcW w:w="4814" w:type="dxa"/>
            <w:gridSpan w:val="2"/>
          </w:tcPr>
          <w:p w14:paraId="555FEE14" w14:textId="77777777" w:rsidR="000D6865" w:rsidRDefault="003C2C75" w:rsidP="000D686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 xml:space="preserve">Materiali </w:t>
            </w:r>
            <w:r w:rsidR="000D6865">
              <w:t>per giochi di ruolo</w:t>
            </w:r>
          </w:p>
          <w:p w14:paraId="00BD6DA8" w14:textId="745AAB06" w:rsidR="00872391" w:rsidRDefault="00872391" w:rsidP="00872391">
            <w:pPr>
              <w:pStyle w:val="Paragrafoelenco"/>
              <w:spacing w:line="240" w:lineRule="auto"/>
            </w:pPr>
          </w:p>
        </w:tc>
        <w:tc>
          <w:tcPr>
            <w:tcW w:w="4814" w:type="dxa"/>
            <w:gridSpan w:val="2"/>
          </w:tcPr>
          <w:p w14:paraId="7E246CFE" w14:textId="2A3E635D" w:rsidR="000D6865" w:rsidRDefault="003C2C75" w:rsidP="003C2C7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Uscite a piedi o con scuolabus</w:t>
            </w:r>
          </w:p>
        </w:tc>
      </w:tr>
      <w:tr w:rsidR="000B358E" w14:paraId="3CFE862A" w14:textId="77777777" w:rsidTr="005A3FD3">
        <w:tc>
          <w:tcPr>
            <w:tcW w:w="9628" w:type="dxa"/>
            <w:gridSpan w:val="4"/>
          </w:tcPr>
          <w:p w14:paraId="38C57CD3" w14:textId="77777777" w:rsidR="000B358E" w:rsidRDefault="003C2C75" w:rsidP="003C2C75">
            <w:pPr>
              <w:pStyle w:val="Paragrafoelenco"/>
              <w:numPr>
                <w:ilvl w:val="0"/>
                <w:numId w:val="6"/>
              </w:numPr>
              <w:spacing w:line="240" w:lineRule="auto"/>
            </w:pPr>
            <w:r>
              <w:t>Altro (specificare)</w:t>
            </w:r>
          </w:p>
          <w:p w14:paraId="7A5F81AB" w14:textId="5C3D5A7E" w:rsidR="00872391" w:rsidRDefault="00872391" w:rsidP="00872391">
            <w:pPr>
              <w:pStyle w:val="Paragrafoelenco"/>
              <w:spacing w:line="240" w:lineRule="auto"/>
            </w:pPr>
          </w:p>
        </w:tc>
      </w:tr>
      <w:tr w:rsidR="005A3FD3" w14:paraId="31DBFD98" w14:textId="77777777" w:rsidTr="005A3FD3">
        <w:tc>
          <w:tcPr>
            <w:tcW w:w="9628" w:type="dxa"/>
            <w:gridSpan w:val="4"/>
          </w:tcPr>
          <w:p w14:paraId="0BCDF1A6" w14:textId="77777777" w:rsidR="005A3FD3" w:rsidRDefault="005A3FD3" w:rsidP="005A3FD3"/>
          <w:p w14:paraId="7D0E8A49" w14:textId="4B030B80" w:rsidR="005A3FD3" w:rsidRDefault="005A3FD3" w:rsidP="005A3FD3"/>
        </w:tc>
      </w:tr>
      <w:tr w:rsidR="005A3FD3" w14:paraId="49949DF6" w14:textId="77777777" w:rsidTr="005A3FD3">
        <w:tc>
          <w:tcPr>
            <w:tcW w:w="9628" w:type="dxa"/>
            <w:gridSpan w:val="4"/>
          </w:tcPr>
          <w:p w14:paraId="6794913C" w14:textId="06DCAE5C" w:rsidR="005A3FD3" w:rsidRDefault="005A3FD3" w:rsidP="005A3FD3">
            <w:r>
              <w:t>Modalità di verifica</w:t>
            </w:r>
          </w:p>
        </w:tc>
      </w:tr>
      <w:tr w:rsidR="003C2C75" w14:paraId="18F93F7B" w14:textId="77777777" w:rsidTr="002449F8">
        <w:trPr>
          <w:trHeight w:val="88"/>
        </w:trPr>
        <w:tc>
          <w:tcPr>
            <w:tcW w:w="4814" w:type="dxa"/>
            <w:gridSpan w:val="2"/>
          </w:tcPr>
          <w:p w14:paraId="13D1EEF4" w14:textId="77777777" w:rsidR="003C2C75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</w:pPr>
            <w:r>
              <w:t>Rielaborazioni verbali sia libere che guidate</w:t>
            </w:r>
          </w:p>
          <w:p w14:paraId="3B8D6381" w14:textId="3BB46D4D" w:rsidR="00872391" w:rsidRDefault="00872391" w:rsidP="00872391">
            <w:pPr>
              <w:pStyle w:val="Paragrafoelenco"/>
              <w:spacing w:line="240" w:lineRule="auto"/>
            </w:pPr>
          </w:p>
        </w:tc>
        <w:tc>
          <w:tcPr>
            <w:tcW w:w="4814" w:type="dxa"/>
            <w:gridSpan w:val="2"/>
          </w:tcPr>
          <w:p w14:paraId="033EBD85" w14:textId="1DF63098" w:rsidR="003C2C75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</w:pPr>
            <w:r>
              <w:t>Rielaborazioni grafiche guidate</w:t>
            </w:r>
          </w:p>
        </w:tc>
      </w:tr>
      <w:tr w:rsidR="003C2C75" w14:paraId="2A66D987" w14:textId="77777777" w:rsidTr="002449F8">
        <w:trPr>
          <w:trHeight w:val="88"/>
        </w:trPr>
        <w:tc>
          <w:tcPr>
            <w:tcW w:w="4814" w:type="dxa"/>
            <w:gridSpan w:val="2"/>
          </w:tcPr>
          <w:p w14:paraId="1D2977F7" w14:textId="399385F6" w:rsidR="003C2C75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</w:pPr>
            <w:r>
              <w:t>Rielaborazioni libere e creative</w:t>
            </w:r>
          </w:p>
        </w:tc>
        <w:tc>
          <w:tcPr>
            <w:tcW w:w="4814" w:type="dxa"/>
            <w:gridSpan w:val="2"/>
          </w:tcPr>
          <w:p w14:paraId="56EF76FB" w14:textId="77777777" w:rsidR="003C2C75" w:rsidRDefault="00872391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</w:pPr>
            <w:r>
              <w:t>Osservazione dell’esecuzione dei giochi motori proposti</w:t>
            </w:r>
          </w:p>
          <w:p w14:paraId="5AEBFD72" w14:textId="6DC919CB" w:rsidR="00872391" w:rsidRDefault="00872391" w:rsidP="00872391">
            <w:pPr>
              <w:pStyle w:val="Paragrafoelenco"/>
              <w:spacing w:line="240" w:lineRule="auto"/>
            </w:pPr>
          </w:p>
        </w:tc>
      </w:tr>
      <w:tr w:rsidR="003C2C75" w14:paraId="503A733E" w14:textId="77777777" w:rsidTr="002449F8">
        <w:trPr>
          <w:trHeight w:val="88"/>
        </w:trPr>
        <w:tc>
          <w:tcPr>
            <w:tcW w:w="4814" w:type="dxa"/>
            <w:gridSpan w:val="2"/>
          </w:tcPr>
          <w:p w14:paraId="6BA71669" w14:textId="75CD181C" w:rsidR="003C2C75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</w:pPr>
            <w:r>
              <w:t>Osservazioni occasionali</w:t>
            </w:r>
            <w:r w:rsidR="00872391">
              <w:t xml:space="preserve"> nei momenti di giochi liberi/di ruolo</w:t>
            </w:r>
          </w:p>
          <w:p w14:paraId="5430B071" w14:textId="77C8C128" w:rsidR="00872391" w:rsidRDefault="00872391" w:rsidP="00872391">
            <w:pPr>
              <w:pStyle w:val="Paragrafoelenco"/>
              <w:spacing w:line="240" w:lineRule="auto"/>
            </w:pPr>
          </w:p>
        </w:tc>
        <w:tc>
          <w:tcPr>
            <w:tcW w:w="4814" w:type="dxa"/>
            <w:gridSpan w:val="2"/>
          </w:tcPr>
          <w:p w14:paraId="033FC153" w14:textId="77777777" w:rsidR="003C2C75" w:rsidRDefault="003C2C75" w:rsidP="003C2C75">
            <w:pPr>
              <w:pStyle w:val="Paragrafoelenco"/>
              <w:numPr>
                <w:ilvl w:val="0"/>
                <w:numId w:val="7"/>
              </w:numPr>
              <w:spacing w:line="240" w:lineRule="auto"/>
            </w:pPr>
            <w:r>
              <w:t>Osservazioni sistematiche</w:t>
            </w:r>
          </w:p>
          <w:p w14:paraId="36B4C6C6" w14:textId="0413B628" w:rsidR="00872391" w:rsidRDefault="00872391" w:rsidP="00872391">
            <w:pPr>
              <w:pStyle w:val="Paragrafoelenco"/>
              <w:spacing w:line="240" w:lineRule="auto"/>
            </w:pPr>
          </w:p>
        </w:tc>
      </w:tr>
      <w:tr w:rsidR="003C2C75" w14:paraId="303FFE51" w14:textId="77777777" w:rsidTr="002449F8">
        <w:trPr>
          <w:trHeight w:val="88"/>
        </w:trPr>
        <w:tc>
          <w:tcPr>
            <w:tcW w:w="4814" w:type="dxa"/>
            <w:gridSpan w:val="2"/>
          </w:tcPr>
          <w:p w14:paraId="27EDB951" w14:textId="77777777" w:rsidR="003C2C75" w:rsidRDefault="00872391" w:rsidP="00872391">
            <w:pPr>
              <w:pStyle w:val="Paragrafoelenco"/>
              <w:numPr>
                <w:ilvl w:val="0"/>
                <w:numId w:val="7"/>
              </w:numPr>
              <w:spacing w:line="240" w:lineRule="auto"/>
            </w:pPr>
            <w:r>
              <w:t>Raccolta elaborati dei bambini</w:t>
            </w:r>
          </w:p>
          <w:p w14:paraId="353B088C" w14:textId="7D89BB92" w:rsidR="00872391" w:rsidRDefault="00872391" w:rsidP="00872391">
            <w:pPr>
              <w:pStyle w:val="Paragrafoelenco"/>
              <w:spacing w:line="240" w:lineRule="auto"/>
            </w:pPr>
          </w:p>
        </w:tc>
        <w:tc>
          <w:tcPr>
            <w:tcW w:w="4814" w:type="dxa"/>
            <w:gridSpan w:val="2"/>
          </w:tcPr>
          <w:p w14:paraId="6D63FF24" w14:textId="67C96BD7" w:rsidR="003C2C75" w:rsidRDefault="003C2C75" w:rsidP="005A3FD3"/>
        </w:tc>
      </w:tr>
    </w:tbl>
    <w:p w14:paraId="672FE05B" w14:textId="77777777" w:rsidR="00E45C5A" w:rsidRDefault="00E45C5A" w:rsidP="005A3FD3"/>
    <w:sectPr w:rsidR="00E45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D94"/>
    <w:multiLevelType w:val="hybridMultilevel"/>
    <w:tmpl w:val="457057FA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1A74"/>
    <w:multiLevelType w:val="hybridMultilevel"/>
    <w:tmpl w:val="5E7AE3D8"/>
    <w:lvl w:ilvl="0" w:tplc="0C0A0007">
      <w:numFmt w:val="decimal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E76A3"/>
    <w:multiLevelType w:val="hybridMultilevel"/>
    <w:tmpl w:val="1DCA42E4"/>
    <w:lvl w:ilvl="0" w:tplc="D8D64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74F9"/>
    <w:multiLevelType w:val="hybridMultilevel"/>
    <w:tmpl w:val="8DF0C60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A24D5"/>
    <w:multiLevelType w:val="hybridMultilevel"/>
    <w:tmpl w:val="ED36C986"/>
    <w:lvl w:ilvl="0" w:tplc="D8D64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7BC2"/>
    <w:multiLevelType w:val="hybridMultilevel"/>
    <w:tmpl w:val="45A2CBF4"/>
    <w:lvl w:ilvl="0" w:tplc="D8D64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6C"/>
    <w:rsid w:val="00010FBE"/>
    <w:rsid w:val="0006239F"/>
    <w:rsid w:val="000B358E"/>
    <w:rsid w:val="000D6865"/>
    <w:rsid w:val="003C2C75"/>
    <w:rsid w:val="003E6869"/>
    <w:rsid w:val="005A3FD3"/>
    <w:rsid w:val="007042F0"/>
    <w:rsid w:val="0083046C"/>
    <w:rsid w:val="00872391"/>
    <w:rsid w:val="00980109"/>
    <w:rsid w:val="009B1358"/>
    <w:rsid w:val="00B25B14"/>
    <w:rsid w:val="00D3727F"/>
    <w:rsid w:val="00D770B4"/>
    <w:rsid w:val="00E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0E05"/>
  <w15:chartTrackingRefBased/>
  <w15:docId w15:val="{73D7E1ED-3A78-44EA-BD49-CBAA017A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39F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Pascolini</dc:creator>
  <cp:keywords/>
  <dc:description/>
  <cp:lastModifiedBy>Laura Urali</cp:lastModifiedBy>
  <cp:revision>4</cp:revision>
  <dcterms:created xsi:type="dcterms:W3CDTF">2022-11-11T13:14:00Z</dcterms:created>
  <dcterms:modified xsi:type="dcterms:W3CDTF">2022-11-16T16:53:00Z</dcterms:modified>
</cp:coreProperties>
</file>